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304C" w14:textId="276C091D" w:rsidR="006F10C3" w:rsidRDefault="00BA0A06">
      <w:pPr>
        <w:rPr>
          <w:sz w:val="24"/>
          <w:szCs w:val="24"/>
          <w:lang w:val="en-US"/>
        </w:rPr>
      </w:pPr>
      <w:r w:rsidRPr="006C35B9">
        <w:rPr>
          <w:b/>
          <w:bCs/>
          <w:sz w:val="24"/>
          <w:szCs w:val="24"/>
          <w:lang w:val="en-US"/>
        </w:rPr>
        <w:t>Records and documentation destr</w:t>
      </w:r>
      <w:r w:rsidR="00562112" w:rsidRPr="006C35B9">
        <w:rPr>
          <w:b/>
          <w:bCs/>
          <w:sz w:val="24"/>
          <w:szCs w:val="24"/>
          <w:lang w:val="en-US"/>
        </w:rPr>
        <w:t xml:space="preserve">oyed in accordance with the Copdock &amp; Washbrook Parish Council ‘Records </w:t>
      </w:r>
      <w:r w:rsidR="00C67A93" w:rsidRPr="006C35B9">
        <w:rPr>
          <w:b/>
          <w:bCs/>
          <w:sz w:val="24"/>
          <w:szCs w:val="24"/>
          <w:lang w:val="en-US"/>
        </w:rPr>
        <w:t>Management &amp;</w:t>
      </w:r>
      <w:r w:rsidR="00562112" w:rsidRPr="006C35B9">
        <w:rPr>
          <w:b/>
          <w:bCs/>
          <w:sz w:val="24"/>
          <w:szCs w:val="24"/>
          <w:lang w:val="en-US"/>
        </w:rPr>
        <w:t xml:space="preserve"> Documentation Retention Policy</w:t>
      </w:r>
      <w:r w:rsidR="00C67A93" w:rsidRPr="006C35B9">
        <w:rPr>
          <w:b/>
          <w:bCs/>
          <w:sz w:val="24"/>
          <w:szCs w:val="24"/>
          <w:lang w:val="en-US"/>
        </w:rPr>
        <w:t>’ as adopted by the Council 16</w:t>
      </w:r>
      <w:r w:rsidR="00C67A93" w:rsidRPr="006C35B9">
        <w:rPr>
          <w:b/>
          <w:bCs/>
          <w:sz w:val="24"/>
          <w:szCs w:val="24"/>
          <w:vertAlign w:val="superscript"/>
          <w:lang w:val="en-US"/>
        </w:rPr>
        <w:t>th</w:t>
      </w:r>
      <w:r w:rsidR="00C67A93" w:rsidRPr="006C35B9">
        <w:rPr>
          <w:b/>
          <w:bCs/>
          <w:sz w:val="24"/>
          <w:szCs w:val="24"/>
          <w:lang w:val="en-US"/>
        </w:rPr>
        <w:t xml:space="preserve"> May 2023, minute number 2354/2324</w:t>
      </w:r>
      <w:r w:rsidR="0066128E">
        <w:rPr>
          <w:sz w:val="24"/>
          <w:szCs w:val="24"/>
          <w:lang w:val="en-US"/>
        </w:rPr>
        <w:t>:</w:t>
      </w:r>
    </w:p>
    <w:p w14:paraId="44536237" w14:textId="5BD4CB20" w:rsidR="00D455A7" w:rsidRDefault="006A3FF8" w:rsidP="003E0210">
      <w:pPr>
        <w:pStyle w:val="ListParagraph"/>
        <w:numPr>
          <w:ilvl w:val="0"/>
          <w:numId w:val="2"/>
        </w:numPr>
        <w:spacing w:line="360" w:lineRule="auto"/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Bank statements:</w:t>
      </w:r>
      <w:r>
        <w:rPr>
          <w:sz w:val="24"/>
          <w:szCs w:val="24"/>
          <w:lang w:val="en-US"/>
        </w:rPr>
        <w:tab/>
      </w:r>
      <w:r w:rsidR="003E0210">
        <w:rPr>
          <w:sz w:val="24"/>
          <w:szCs w:val="24"/>
          <w:lang w:val="en-US"/>
        </w:rPr>
        <w:t>April 202</w:t>
      </w:r>
      <w:r w:rsidR="00F11E54">
        <w:rPr>
          <w:sz w:val="24"/>
          <w:szCs w:val="24"/>
          <w:lang w:val="en-US"/>
        </w:rPr>
        <w:t>3</w:t>
      </w:r>
      <w:r w:rsidR="003E0210">
        <w:rPr>
          <w:sz w:val="24"/>
          <w:szCs w:val="24"/>
          <w:lang w:val="en-US"/>
        </w:rPr>
        <w:t xml:space="preserve"> – March 202</w:t>
      </w:r>
      <w:r w:rsidR="00F11E54">
        <w:rPr>
          <w:sz w:val="24"/>
          <w:szCs w:val="24"/>
          <w:lang w:val="en-US"/>
        </w:rPr>
        <w:t>4</w:t>
      </w:r>
    </w:p>
    <w:p w14:paraId="00CF2F70" w14:textId="23479CFE" w:rsidR="00DB1874" w:rsidRDefault="00F11E54" w:rsidP="003331DC">
      <w:pPr>
        <w:pStyle w:val="ListParagraph"/>
        <w:numPr>
          <w:ilvl w:val="0"/>
          <w:numId w:val="2"/>
        </w:numPr>
        <w:spacing w:line="360" w:lineRule="auto"/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Budgetary Control Papers: April 2022 – March 2023</w:t>
      </w:r>
    </w:p>
    <w:p w14:paraId="5A434BF5" w14:textId="3C9ACC6E" w:rsidR="003331DC" w:rsidRDefault="003331DC" w:rsidP="003331DC">
      <w:pPr>
        <w:pStyle w:val="ListParagraph"/>
        <w:numPr>
          <w:ilvl w:val="0"/>
          <w:numId w:val="2"/>
        </w:numPr>
        <w:spacing w:line="360" w:lineRule="auto"/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Internal Control Statement 2024 – hard copy</w:t>
      </w:r>
    </w:p>
    <w:p w14:paraId="606CBB99" w14:textId="616A29AB" w:rsidR="003331DC" w:rsidRPr="00F11E54" w:rsidRDefault="003331DC" w:rsidP="003331DC">
      <w:pPr>
        <w:pStyle w:val="ListParagraph"/>
        <w:numPr>
          <w:ilvl w:val="0"/>
          <w:numId w:val="2"/>
        </w:numPr>
        <w:spacing w:line="360" w:lineRule="auto"/>
        <w:ind w:left="357" w:hanging="3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Internal Control Report 2024 - hard copy</w:t>
      </w:r>
    </w:p>
    <w:p w14:paraId="1AD3CAB4" w14:textId="77777777" w:rsidR="00007AB5" w:rsidRDefault="00007AB5" w:rsidP="00DB1874">
      <w:pPr>
        <w:pStyle w:val="ListParagraph"/>
        <w:ind w:left="4320"/>
        <w:rPr>
          <w:sz w:val="24"/>
          <w:szCs w:val="24"/>
          <w:lang w:val="en-US"/>
        </w:rPr>
      </w:pPr>
    </w:p>
    <w:sectPr w:rsidR="00007AB5" w:rsidSect="00886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5CC"/>
    <w:multiLevelType w:val="multilevel"/>
    <w:tmpl w:val="5EAEC0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C60E5"/>
    <w:multiLevelType w:val="hybridMultilevel"/>
    <w:tmpl w:val="11646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A6682"/>
    <w:multiLevelType w:val="hybridMultilevel"/>
    <w:tmpl w:val="FB7A3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A231D6"/>
    <w:multiLevelType w:val="hybridMultilevel"/>
    <w:tmpl w:val="21205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B2297F"/>
    <w:multiLevelType w:val="hybridMultilevel"/>
    <w:tmpl w:val="55B46D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6A7712"/>
    <w:multiLevelType w:val="hybridMultilevel"/>
    <w:tmpl w:val="EDA0B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8188516">
    <w:abstractNumId w:val="1"/>
  </w:num>
  <w:num w:numId="2" w16cid:durableId="693653475">
    <w:abstractNumId w:val="5"/>
  </w:num>
  <w:num w:numId="3" w16cid:durableId="1476410000">
    <w:abstractNumId w:val="4"/>
  </w:num>
  <w:num w:numId="4" w16cid:durableId="1212619891">
    <w:abstractNumId w:val="3"/>
  </w:num>
  <w:num w:numId="5" w16cid:durableId="892156821">
    <w:abstractNumId w:val="0"/>
  </w:num>
  <w:num w:numId="6" w16cid:durableId="132064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6"/>
    <w:rsid w:val="00007AB5"/>
    <w:rsid w:val="000626FD"/>
    <w:rsid w:val="000763F0"/>
    <w:rsid w:val="00081751"/>
    <w:rsid w:val="00141928"/>
    <w:rsid w:val="001477EB"/>
    <w:rsid w:val="00177A0B"/>
    <w:rsid w:val="001A3122"/>
    <w:rsid w:val="001B0FDB"/>
    <w:rsid w:val="001D39C9"/>
    <w:rsid w:val="00227BCC"/>
    <w:rsid w:val="0025756B"/>
    <w:rsid w:val="002639F0"/>
    <w:rsid w:val="002A7D8C"/>
    <w:rsid w:val="003331DC"/>
    <w:rsid w:val="003616BA"/>
    <w:rsid w:val="003621DB"/>
    <w:rsid w:val="003A0904"/>
    <w:rsid w:val="003A1E13"/>
    <w:rsid w:val="003D3B1A"/>
    <w:rsid w:val="003E0210"/>
    <w:rsid w:val="003E5E98"/>
    <w:rsid w:val="004142C6"/>
    <w:rsid w:val="00456D1A"/>
    <w:rsid w:val="004858D0"/>
    <w:rsid w:val="004E2C6C"/>
    <w:rsid w:val="005210F5"/>
    <w:rsid w:val="00540E77"/>
    <w:rsid w:val="00562112"/>
    <w:rsid w:val="005C31FA"/>
    <w:rsid w:val="00603D52"/>
    <w:rsid w:val="0066128E"/>
    <w:rsid w:val="00683F40"/>
    <w:rsid w:val="006A3FF8"/>
    <w:rsid w:val="006C35B9"/>
    <w:rsid w:val="006C365C"/>
    <w:rsid w:val="006E7168"/>
    <w:rsid w:val="006F10C3"/>
    <w:rsid w:val="006F5E6E"/>
    <w:rsid w:val="00763A03"/>
    <w:rsid w:val="007943DF"/>
    <w:rsid w:val="00800A3A"/>
    <w:rsid w:val="00807106"/>
    <w:rsid w:val="008164AC"/>
    <w:rsid w:val="00834798"/>
    <w:rsid w:val="00852403"/>
    <w:rsid w:val="00886432"/>
    <w:rsid w:val="008B5CB3"/>
    <w:rsid w:val="008E6F6E"/>
    <w:rsid w:val="008F5850"/>
    <w:rsid w:val="00907255"/>
    <w:rsid w:val="00925CC7"/>
    <w:rsid w:val="00946C97"/>
    <w:rsid w:val="00A465E7"/>
    <w:rsid w:val="00A56014"/>
    <w:rsid w:val="00AC5295"/>
    <w:rsid w:val="00B061A6"/>
    <w:rsid w:val="00B44759"/>
    <w:rsid w:val="00B520A8"/>
    <w:rsid w:val="00B87E9B"/>
    <w:rsid w:val="00BA0A06"/>
    <w:rsid w:val="00C2067A"/>
    <w:rsid w:val="00C32FAA"/>
    <w:rsid w:val="00C633F6"/>
    <w:rsid w:val="00C67A93"/>
    <w:rsid w:val="00D0361E"/>
    <w:rsid w:val="00D11A9C"/>
    <w:rsid w:val="00D2492D"/>
    <w:rsid w:val="00D32F21"/>
    <w:rsid w:val="00D42F78"/>
    <w:rsid w:val="00D455A7"/>
    <w:rsid w:val="00D86D0D"/>
    <w:rsid w:val="00DA5A21"/>
    <w:rsid w:val="00DB1874"/>
    <w:rsid w:val="00EC57A3"/>
    <w:rsid w:val="00F11E54"/>
    <w:rsid w:val="00F42202"/>
    <w:rsid w:val="00F4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E0D8"/>
  <w15:chartTrackingRefBased/>
  <w15:docId w15:val="{5DD6D536-3EF8-4328-96A7-4CFE6F6C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0C3"/>
  </w:style>
  <w:style w:type="paragraph" w:styleId="Heading1">
    <w:name w:val="heading 1"/>
    <w:basedOn w:val="Normal"/>
    <w:next w:val="Normal"/>
    <w:link w:val="Heading1Char"/>
    <w:uiPriority w:val="9"/>
    <w:qFormat/>
    <w:rsid w:val="00414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2C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2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2C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2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2C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2C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2C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2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2C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2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2C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2C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3FAAAF4A0E14E8EAE3FFE615B3D43" ma:contentTypeVersion="3" ma:contentTypeDescription="Create a new document." ma:contentTypeScope="" ma:versionID="1f0323847e5f0ece0cbeaa0e408b56b6">
  <xsd:schema xmlns:xsd="http://www.w3.org/2001/XMLSchema" xmlns:xs="http://www.w3.org/2001/XMLSchema" xmlns:p="http://schemas.microsoft.com/office/2006/metadata/properties" xmlns:ns2="d3521258-8c72-4d42-99b3-ab1bffddfbc5" targetNamespace="http://schemas.microsoft.com/office/2006/metadata/properties" ma:root="true" ma:fieldsID="2359a2925ca1713841477e2a0e80e710" ns2:_="">
    <xsd:import namespace="d3521258-8c72-4d42-99b3-ab1bffddf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21258-8c72-4d42-99b3-ab1bffddf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60AFFE-E1AD-427C-8A95-F863ACBE05EF}"/>
</file>

<file path=customXml/itemProps2.xml><?xml version="1.0" encoding="utf-8"?>
<ds:datastoreItem xmlns:ds="http://schemas.openxmlformats.org/officeDocument/2006/customXml" ds:itemID="{850C3D8C-2222-47F8-B803-DCE8610AAD22}"/>
</file>

<file path=customXml/itemProps3.xml><?xml version="1.0" encoding="utf-8"?>
<ds:datastoreItem xmlns:ds="http://schemas.openxmlformats.org/officeDocument/2006/customXml" ds:itemID="{5E8F9F73-5E7F-4862-A3AF-05BB36E60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Copdock and Washbrook Parish Council</dc:creator>
  <cp:keywords/>
  <dc:description/>
  <cp:lastModifiedBy>Sue Frankis</cp:lastModifiedBy>
  <cp:revision>13</cp:revision>
  <dcterms:created xsi:type="dcterms:W3CDTF">2025-05-21T09:42:00Z</dcterms:created>
  <dcterms:modified xsi:type="dcterms:W3CDTF">2026-04-20T11:18:00Z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0x010100C143FAAAF4A0E14E8EAE3FFE615B3D43</vt:lpwstr>
  </property>
</Properties>
</file>